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F83" w:rsidRPr="00061DC8" w:rsidRDefault="00061DC8" w:rsidP="00061DC8">
      <w:pPr>
        <w:jc w:val="center"/>
        <w:rPr>
          <w:rFonts w:ascii="Times New Roman" w:hAnsi="Times New Roman" w:cs="Times New Roman"/>
          <w:b/>
          <w:u w:val="single"/>
        </w:rPr>
      </w:pPr>
      <w:r w:rsidRPr="00061DC8">
        <w:rPr>
          <w:rFonts w:ascii="Times New Roman" w:hAnsi="Times New Roman" w:cs="Times New Roman"/>
          <w:b/>
          <w:u w:val="single"/>
        </w:rPr>
        <w:t>Carboxylic Acids</w:t>
      </w:r>
    </w:p>
    <w:p w:rsidR="00061DC8" w:rsidRDefault="00061DC8" w:rsidP="00061DC8">
      <w:pPr>
        <w:jc w:val="center"/>
        <w:rPr>
          <w:rFonts w:ascii="Times New Roman" w:hAnsi="Times New Roman" w:cs="Times New Roman"/>
        </w:rPr>
      </w:pPr>
    </w:p>
    <w:p w:rsidR="00061DC8" w:rsidRDefault="00061DC8" w:rsidP="00061D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Carboxylic acids</w:t>
      </w:r>
      <w:r w:rsidRPr="00061DC8">
        <w:rPr>
          <w:rFonts w:ascii="Times New Roman" w:hAnsi="Times New Roman" w:cs="Times New Roman"/>
        </w:rPr>
        <w:t xml:space="preserve"> play a significant role in biochemical processes of life. They add smell and flavour to nature, for example, the very pleasant fragrances of vanillin and </w:t>
      </w:r>
      <w:proofErr w:type="spellStart"/>
      <w:r w:rsidRPr="00061DC8">
        <w:rPr>
          <w:rFonts w:ascii="Times New Roman" w:hAnsi="Times New Roman" w:cs="Times New Roman"/>
        </w:rPr>
        <w:t>cinnamaldehyde</w:t>
      </w:r>
      <w:proofErr w:type="spellEnd"/>
      <w:r w:rsidRPr="00061DC8">
        <w:rPr>
          <w:rFonts w:ascii="Times New Roman" w:hAnsi="Times New Roman" w:cs="Times New Roman"/>
        </w:rPr>
        <w:t>.</w:t>
      </w:r>
    </w:p>
    <w:p w:rsidR="00000000" w:rsidRPr="00061DC8" w:rsidRDefault="00700D10" w:rsidP="00061DC8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061DC8">
        <w:rPr>
          <w:rFonts w:ascii="Times New Roman" w:hAnsi="Times New Roman" w:cs="Times New Roman"/>
          <w:lang w:val="en-US"/>
        </w:rPr>
        <w:t xml:space="preserve">Carboxylic acids are found in many common household items: </w:t>
      </w:r>
      <w:r w:rsidRPr="00061DC8">
        <w:rPr>
          <w:rFonts w:ascii="Times New Roman" w:hAnsi="Times New Roman" w:cs="Times New Roman"/>
          <w:lang w:val="en-US"/>
        </w:rPr>
        <w:t>vinegar and salad dressing, citrus fruits, rhubarb, yogurt.</w:t>
      </w:r>
      <w:r w:rsidRPr="00061DC8">
        <w:rPr>
          <w:rFonts w:ascii="Times New Roman" w:hAnsi="Times New Roman" w:cs="Times New Roman"/>
        </w:rPr>
        <w:t xml:space="preserve"> </w:t>
      </w:r>
    </w:p>
    <w:p w:rsidR="00000000" w:rsidRPr="00061DC8" w:rsidRDefault="00700D10" w:rsidP="00061DC8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061DC8">
        <w:rPr>
          <w:rFonts w:ascii="Times New Roman" w:hAnsi="Times New Roman" w:cs="Times New Roman"/>
          <w:lang w:val="en-US"/>
        </w:rPr>
        <w:t xml:space="preserve">The feeling that you get in your legs after running for a long time is caused by the </w:t>
      </w:r>
      <w:proofErr w:type="spellStart"/>
      <w:r w:rsidRPr="00061DC8">
        <w:rPr>
          <w:rFonts w:ascii="Times New Roman" w:hAnsi="Times New Roman" w:cs="Times New Roman"/>
          <w:lang w:val="en-US"/>
        </w:rPr>
        <w:t>build up</w:t>
      </w:r>
      <w:proofErr w:type="spellEnd"/>
      <w:r w:rsidRPr="00061DC8">
        <w:rPr>
          <w:rFonts w:ascii="Times New Roman" w:hAnsi="Times New Roman" w:cs="Times New Roman"/>
          <w:lang w:val="en-US"/>
        </w:rPr>
        <w:t xml:space="preserve"> of the </w:t>
      </w:r>
      <w:r w:rsidRPr="00061DC8">
        <w:rPr>
          <w:rFonts w:ascii="Times New Roman" w:hAnsi="Times New Roman" w:cs="Times New Roman"/>
          <w:lang w:val="en-US"/>
        </w:rPr>
        <w:t xml:space="preserve">carboxylic acid, </w:t>
      </w:r>
      <w:r w:rsidRPr="00061DC8">
        <w:rPr>
          <w:rFonts w:ascii="Times New Roman" w:hAnsi="Times New Roman" w:cs="Times New Roman"/>
          <w:lang w:val="en-US"/>
        </w:rPr>
        <w:t>“lactic acid”</w:t>
      </w:r>
      <w:r w:rsidRPr="00061DC8">
        <w:rPr>
          <w:rFonts w:ascii="Times New Roman" w:hAnsi="Times New Roman" w:cs="Times New Roman"/>
        </w:rPr>
        <w:t xml:space="preserve"> </w:t>
      </w:r>
    </w:p>
    <w:p w:rsidR="00000000" w:rsidRPr="00061DC8" w:rsidRDefault="00700D10" w:rsidP="00061DC8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061DC8">
        <w:rPr>
          <w:rFonts w:ascii="Times New Roman" w:hAnsi="Times New Roman" w:cs="Times New Roman"/>
          <w:bCs/>
        </w:rPr>
        <w:t xml:space="preserve">Carboxylic acids contain a </w:t>
      </w:r>
      <w:r w:rsidRPr="00061DC8">
        <w:rPr>
          <w:rFonts w:ascii="Times New Roman" w:hAnsi="Times New Roman" w:cs="Times New Roman"/>
          <w:bCs/>
        </w:rPr>
        <w:t xml:space="preserve">-COOH </w:t>
      </w:r>
      <w:r w:rsidRPr="00061DC8">
        <w:rPr>
          <w:rFonts w:ascii="Times New Roman" w:hAnsi="Times New Roman" w:cs="Times New Roman"/>
          <w:bCs/>
        </w:rPr>
        <w:t>group</w:t>
      </w:r>
    </w:p>
    <w:tbl>
      <w:tblPr>
        <w:tblW w:w="99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45"/>
      </w:tblGrid>
      <w:tr w:rsidR="00061DC8" w:rsidTr="00061DC8">
        <w:tblPrEx>
          <w:tblCellMar>
            <w:top w:w="0" w:type="dxa"/>
            <w:bottom w:w="0" w:type="dxa"/>
          </w:tblCellMar>
        </w:tblPrEx>
        <w:trPr>
          <w:trHeight w:val="3285"/>
        </w:trPr>
        <w:tc>
          <w:tcPr>
            <w:tcW w:w="9945" w:type="dxa"/>
          </w:tcPr>
          <w:p w:rsidR="00061DC8" w:rsidRPr="00061DC8" w:rsidRDefault="00061DC8" w:rsidP="00061DC8">
            <w:pPr>
              <w:ind w:left="255"/>
              <w:rPr>
                <w:rFonts w:ascii="Times New Roman" w:hAnsi="Times New Roman" w:cs="Times New Roman"/>
                <w:b/>
              </w:rPr>
            </w:pPr>
            <w:r w:rsidRPr="00061DC8">
              <w:rPr>
                <w:rFonts w:ascii="Times New Roman" w:hAnsi="Times New Roman" w:cs="Times New Roman"/>
                <w:b/>
              </w:rPr>
              <w:t>Naming Scheme:</w:t>
            </w:r>
          </w:p>
          <w:p w:rsidR="00061DC8" w:rsidRPr="00061DC8" w:rsidRDefault="00061DC8" w:rsidP="00061DC8">
            <w:pPr>
              <w:numPr>
                <w:ilvl w:val="0"/>
                <w:numId w:val="1"/>
              </w:numPr>
              <w:ind w:left="975"/>
              <w:rPr>
                <w:rFonts w:ascii="Times New Roman" w:hAnsi="Times New Roman" w:cs="Times New Roman"/>
              </w:rPr>
            </w:pPr>
            <w:r w:rsidRPr="00061DC8">
              <w:rPr>
                <w:rFonts w:ascii="Times New Roman" w:hAnsi="Times New Roman" w:cs="Times New Roman"/>
              </w:rPr>
              <w:t xml:space="preserve">The name counts the total number of carbon atoms in the longest chain - including the one in the -COOH group. </w:t>
            </w:r>
          </w:p>
          <w:p w:rsidR="00061DC8" w:rsidRPr="00061DC8" w:rsidRDefault="00061DC8" w:rsidP="00061DC8">
            <w:pPr>
              <w:numPr>
                <w:ilvl w:val="0"/>
                <w:numId w:val="1"/>
              </w:numPr>
              <w:ind w:left="975"/>
              <w:rPr>
                <w:rFonts w:ascii="Times New Roman" w:hAnsi="Times New Roman" w:cs="Times New Roman"/>
              </w:rPr>
            </w:pPr>
            <w:r w:rsidRPr="00061DC8">
              <w:rPr>
                <w:rFonts w:ascii="Times New Roman" w:hAnsi="Times New Roman" w:cs="Times New Roman"/>
              </w:rPr>
              <w:t xml:space="preserve">If you have other groups attached to the parent chain, the carbon in the –COOH group is always counted as number 1 on the chain. </w:t>
            </w:r>
          </w:p>
          <w:p w:rsidR="00061DC8" w:rsidRPr="00061DC8" w:rsidRDefault="00061DC8" w:rsidP="00061DC8">
            <w:pPr>
              <w:numPr>
                <w:ilvl w:val="0"/>
                <w:numId w:val="1"/>
              </w:numPr>
              <w:ind w:left="975"/>
              <w:rPr>
                <w:rFonts w:ascii="Times New Roman" w:hAnsi="Times New Roman" w:cs="Times New Roman"/>
              </w:rPr>
            </w:pPr>
            <w:r w:rsidRPr="00061DC8">
              <w:rPr>
                <w:rFonts w:ascii="Times New Roman" w:hAnsi="Times New Roman" w:cs="Times New Roman"/>
              </w:rPr>
              <w:t>They are named by adding –</w:t>
            </w:r>
            <w:proofErr w:type="spellStart"/>
            <w:r w:rsidRPr="00061DC8">
              <w:rPr>
                <w:rFonts w:ascii="Times New Roman" w:hAnsi="Times New Roman" w:cs="Times New Roman"/>
              </w:rPr>
              <w:t>oic</w:t>
            </w:r>
            <w:proofErr w:type="spellEnd"/>
            <w:r w:rsidRPr="00061DC8">
              <w:rPr>
                <w:rFonts w:ascii="Times New Roman" w:hAnsi="Times New Roman" w:cs="Times New Roman"/>
              </w:rPr>
              <w:t xml:space="preserve"> acid onto the end of the carbon skeleton. </w:t>
            </w:r>
          </w:p>
          <w:p w:rsidR="00061DC8" w:rsidRDefault="00061DC8" w:rsidP="00061DC8">
            <w:pPr>
              <w:numPr>
                <w:ilvl w:val="0"/>
                <w:numId w:val="1"/>
              </w:numPr>
              <w:ind w:left="975"/>
              <w:rPr>
                <w:rFonts w:ascii="Times New Roman" w:hAnsi="Times New Roman" w:cs="Times New Roman"/>
                <w:b/>
              </w:rPr>
            </w:pPr>
            <w:r w:rsidRPr="00061DC8">
              <w:rPr>
                <w:rFonts w:ascii="Times New Roman" w:hAnsi="Times New Roman" w:cs="Times New Roman"/>
              </w:rPr>
              <w:t xml:space="preserve">The </w:t>
            </w:r>
            <w:proofErr w:type="spellStart"/>
            <w:r w:rsidRPr="00061DC8">
              <w:rPr>
                <w:rFonts w:ascii="Times New Roman" w:hAnsi="Times New Roman" w:cs="Times New Roman"/>
              </w:rPr>
              <w:t>substituents</w:t>
            </w:r>
            <w:proofErr w:type="spellEnd"/>
            <w:r w:rsidRPr="00061DC8">
              <w:rPr>
                <w:rFonts w:ascii="Times New Roman" w:hAnsi="Times New Roman" w:cs="Times New Roman"/>
              </w:rPr>
              <w:t xml:space="preserve"> are named as in other aliphatic compounds.</w:t>
            </w:r>
          </w:p>
        </w:tc>
      </w:tr>
    </w:tbl>
    <w:p w:rsidR="00061DC8" w:rsidRDefault="00061DC8" w:rsidP="00061DC8">
      <w:pPr>
        <w:rPr>
          <w:rFonts w:ascii="Times New Roman" w:hAnsi="Times New Roman" w:cs="Times New Roman"/>
        </w:rPr>
      </w:pPr>
    </w:p>
    <w:p w:rsidR="00061DC8" w:rsidRPr="00061DC8" w:rsidRDefault="00061DC8" w:rsidP="00061DC8">
      <w:r>
        <w:rPr>
          <w:rFonts w:ascii="Times New Roman" w:hAnsi="Times New Roman" w:cs="Times New Roman"/>
        </w:rPr>
        <w:t>*</w:t>
      </w:r>
      <w:r w:rsidRPr="00061DC8">
        <w:rPr>
          <w:rFonts w:ascii="Century Schoolbook" w:eastAsia="+mn-ea" w:hAnsi="Century Schoolbook" w:cs="+mn-cs"/>
          <w:color w:val="FE8637"/>
          <w:kern w:val="24"/>
          <w:sz w:val="56"/>
          <w:szCs w:val="56"/>
          <w:lang w:eastAsia="en-CA"/>
        </w:rPr>
        <w:t xml:space="preserve"> </w:t>
      </w:r>
      <w:r w:rsidRPr="00061DC8">
        <w:rPr>
          <w:b/>
        </w:rPr>
        <w:t>The general formula of a carboxylic acid is R-COOH, where R is the rest of the chain.</w:t>
      </w:r>
      <w:r w:rsidRPr="00061DC8">
        <w:t xml:space="preserve"> </w:t>
      </w:r>
    </w:p>
    <w:tbl>
      <w:tblPr>
        <w:tblW w:w="931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15"/>
      </w:tblGrid>
      <w:tr w:rsidR="00061DC8" w:rsidTr="00061DC8">
        <w:tblPrEx>
          <w:tblCellMar>
            <w:top w:w="0" w:type="dxa"/>
            <w:bottom w:w="0" w:type="dxa"/>
          </w:tblCellMar>
        </w:tblPrEx>
        <w:trPr>
          <w:trHeight w:val="2010"/>
        </w:trPr>
        <w:tc>
          <w:tcPr>
            <w:tcW w:w="9315" w:type="dxa"/>
          </w:tcPr>
          <w:p w:rsidR="00061DC8" w:rsidRPr="00061DC8" w:rsidRDefault="00061DC8" w:rsidP="00061DC8">
            <w:pPr>
              <w:ind w:left="720" w:firstLine="720"/>
              <w:jc w:val="center"/>
              <w:rPr>
                <w:rFonts w:ascii="Times New Roman" w:hAnsi="Times New Roman" w:cs="Times New Roman"/>
                <w:b/>
              </w:rPr>
            </w:pPr>
            <w:r w:rsidRPr="00061DC8">
              <w:rPr>
                <w:rFonts w:ascii="Times New Roman" w:hAnsi="Times New Roman" w:cs="Times New Roman"/>
                <w:b/>
              </w:rPr>
              <w:t>Salts of Carboxylic Acids</w:t>
            </w:r>
          </w:p>
          <w:p w:rsidR="00061DC8" w:rsidRPr="00061DC8" w:rsidRDefault="00061DC8" w:rsidP="00061DC8">
            <w:pPr>
              <w:numPr>
                <w:ilvl w:val="0"/>
                <w:numId w:val="4"/>
              </w:numPr>
              <w:ind w:left="540"/>
              <w:rPr>
                <w:rFonts w:ascii="Times New Roman" w:hAnsi="Times New Roman" w:cs="Times New Roman"/>
              </w:rPr>
            </w:pPr>
            <w:r w:rsidRPr="00061DC8">
              <w:rPr>
                <w:rFonts w:ascii="Times New Roman" w:hAnsi="Times New Roman" w:cs="Times New Roman"/>
              </w:rPr>
              <w:t>When the carboxylic acids form salts, the hydrogen in the -COOH group is replaced by a metal.</w:t>
            </w:r>
          </w:p>
          <w:p w:rsidR="00061DC8" w:rsidRPr="00061DC8" w:rsidRDefault="00061DC8" w:rsidP="00061DC8">
            <w:pPr>
              <w:numPr>
                <w:ilvl w:val="0"/>
                <w:numId w:val="4"/>
              </w:numPr>
              <w:ind w:left="540"/>
              <w:rPr>
                <w:rFonts w:ascii="Times New Roman" w:hAnsi="Times New Roman" w:cs="Times New Roman"/>
              </w:rPr>
            </w:pPr>
            <w:r w:rsidRPr="00061DC8">
              <w:rPr>
                <w:rFonts w:ascii="Times New Roman" w:hAnsi="Times New Roman" w:cs="Times New Roman"/>
              </w:rPr>
              <w:t>There is an ionic bond between the metal and the carboxylic group.</w:t>
            </w:r>
          </w:p>
          <w:p w:rsidR="00061DC8" w:rsidRDefault="00061DC8" w:rsidP="00061DC8">
            <w:pPr>
              <w:numPr>
                <w:ilvl w:val="0"/>
                <w:numId w:val="4"/>
              </w:numPr>
              <w:ind w:left="540"/>
              <w:rPr>
                <w:rFonts w:ascii="Times New Roman" w:hAnsi="Times New Roman" w:cs="Times New Roman"/>
                <w:b/>
              </w:rPr>
            </w:pPr>
            <w:r w:rsidRPr="00061DC8">
              <w:rPr>
                <w:rFonts w:ascii="Times New Roman" w:hAnsi="Times New Roman" w:cs="Times New Roman"/>
              </w:rPr>
              <w:t>In the formula, the sodium is at the end, but appears first in the name.</w:t>
            </w:r>
          </w:p>
        </w:tc>
      </w:tr>
      <w:tr w:rsidR="00061DC8" w:rsidTr="00061DC8">
        <w:tblPrEx>
          <w:tblCellMar>
            <w:top w:w="0" w:type="dxa"/>
            <w:bottom w:w="0" w:type="dxa"/>
          </w:tblCellMar>
        </w:tblPrEx>
        <w:trPr>
          <w:trHeight w:val="2760"/>
        </w:trPr>
        <w:tc>
          <w:tcPr>
            <w:tcW w:w="9315" w:type="dxa"/>
          </w:tcPr>
          <w:p w:rsidR="00061DC8" w:rsidRPr="00061DC8" w:rsidRDefault="00061DC8" w:rsidP="00061DC8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 w:rsidRPr="00061DC8">
              <w:rPr>
                <w:rFonts w:ascii="Times New Roman" w:hAnsi="Times New Roman" w:cs="Times New Roman"/>
                <w:b/>
              </w:rPr>
              <w:t>Reaction Properties</w:t>
            </w:r>
          </w:p>
          <w:p w:rsidR="00061DC8" w:rsidRPr="00061DC8" w:rsidRDefault="00061DC8" w:rsidP="00061DC8">
            <w:pPr>
              <w:numPr>
                <w:ilvl w:val="0"/>
                <w:numId w:val="5"/>
              </w:numPr>
              <w:ind w:left="540"/>
              <w:rPr>
                <w:rFonts w:ascii="Times New Roman" w:hAnsi="Times New Roman" w:cs="Times New Roman"/>
              </w:rPr>
            </w:pPr>
            <w:r w:rsidRPr="00061DC8">
              <w:rPr>
                <w:rFonts w:ascii="Times New Roman" w:hAnsi="Times New Roman" w:cs="Times New Roman"/>
              </w:rPr>
              <w:t xml:space="preserve">Smaller carboxylic acids (1-5 carbons) are polar or soluble with water. Carboxylic acids with higher numbers of carbons are less soluble due to increasing hydrophobic nature of the alkyl chain. </w:t>
            </w:r>
          </w:p>
          <w:p w:rsidR="00061DC8" w:rsidRPr="00700D10" w:rsidRDefault="00061DC8" w:rsidP="00700D10">
            <w:pPr>
              <w:numPr>
                <w:ilvl w:val="0"/>
                <w:numId w:val="5"/>
              </w:numPr>
              <w:ind w:left="540"/>
              <w:rPr>
                <w:rFonts w:ascii="Times New Roman" w:hAnsi="Times New Roman" w:cs="Times New Roman"/>
              </w:rPr>
            </w:pPr>
            <w:r w:rsidRPr="00061DC8">
              <w:rPr>
                <w:rFonts w:ascii="Times New Roman" w:hAnsi="Times New Roman" w:cs="Times New Roman"/>
              </w:rPr>
              <w:t>Higher boiling points than water (larger surface area)</w:t>
            </w:r>
          </w:p>
          <w:p w:rsidR="00061DC8" w:rsidRDefault="00061DC8" w:rsidP="00061DC8">
            <w:pPr>
              <w:numPr>
                <w:ilvl w:val="0"/>
                <w:numId w:val="5"/>
              </w:numPr>
              <w:ind w:left="540"/>
              <w:rPr>
                <w:rFonts w:ascii="Times New Roman" w:hAnsi="Times New Roman" w:cs="Times New Roman"/>
                <w:b/>
              </w:rPr>
            </w:pPr>
            <w:r w:rsidRPr="00061DC8">
              <w:rPr>
                <w:rFonts w:ascii="Times New Roman" w:hAnsi="Times New Roman" w:cs="Times New Roman"/>
              </w:rPr>
              <w:t xml:space="preserve">Strong </w:t>
            </w:r>
            <w:proofErr w:type="spellStart"/>
            <w:r w:rsidRPr="00061DC8">
              <w:rPr>
                <w:rFonts w:ascii="Times New Roman" w:hAnsi="Times New Roman" w:cs="Times New Roman"/>
              </w:rPr>
              <w:t>odors</w:t>
            </w:r>
            <w:proofErr w:type="spellEnd"/>
            <w:r w:rsidR="00700D10">
              <w:rPr>
                <w:rFonts w:ascii="Times New Roman" w:hAnsi="Times New Roman" w:cs="Times New Roman"/>
              </w:rPr>
              <w:t>/weak acids</w:t>
            </w:r>
          </w:p>
        </w:tc>
      </w:tr>
    </w:tbl>
    <w:p w:rsidR="00061DC8" w:rsidRPr="00061DC8" w:rsidRDefault="00061DC8" w:rsidP="00061DC8">
      <w:pPr>
        <w:ind w:left="360"/>
        <w:rPr>
          <w:rFonts w:ascii="Times New Roman" w:hAnsi="Times New Roman" w:cs="Times New Roman"/>
        </w:rPr>
      </w:pPr>
    </w:p>
    <w:p w:rsidR="00061DC8" w:rsidRPr="00061DC8" w:rsidRDefault="00061DC8" w:rsidP="00061DC8">
      <w:pPr>
        <w:rPr>
          <w:rFonts w:ascii="Times New Roman" w:hAnsi="Times New Roman" w:cs="Times New Roman"/>
        </w:rPr>
      </w:pPr>
    </w:p>
    <w:p w:rsidR="00061DC8" w:rsidRPr="00061DC8" w:rsidRDefault="00061DC8" w:rsidP="00061DC8">
      <w:pPr>
        <w:rPr>
          <w:rFonts w:ascii="Times New Roman" w:hAnsi="Times New Roman" w:cs="Times New Roman"/>
        </w:rPr>
      </w:pPr>
    </w:p>
    <w:sectPr w:rsidR="00061DC8" w:rsidRPr="00061DC8" w:rsidSect="009A6B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Schoolboo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F0A7F"/>
    <w:multiLevelType w:val="hybridMultilevel"/>
    <w:tmpl w:val="9692F88A"/>
    <w:lvl w:ilvl="0" w:tplc="46E2D63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FAA58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FC17D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16F70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D8D4E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FEE66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6060C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AA7B5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64287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17533C"/>
    <w:multiLevelType w:val="hybridMultilevel"/>
    <w:tmpl w:val="CA325EDC"/>
    <w:lvl w:ilvl="0" w:tplc="7B6AF02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14741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B42FD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A99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2E9CA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96E1C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96513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96B9C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880EA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136375"/>
    <w:multiLevelType w:val="hybridMultilevel"/>
    <w:tmpl w:val="A29A9480"/>
    <w:lvl w:ilvl="0" w:tplc="6C66FD3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8E43E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18486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22A66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B86CC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E4DBE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7282D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1C6E8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727F1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7E75109"/>
    <w:multiLevelType w:val="hybridMultilevel"/>
    <w:tmpl w:val="0186EC12"/>
    <w:lvl w:ilvl="0" w:tplc="2464980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2AF55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F488A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2A9E5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A6B18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F45AF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D669C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3C80C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72DF7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E0878BA"/>
    <w:multiLevelType w:val="hybridMultilevel"/>
    <w:tmpl w:val="9800D2A8"/>
    <w:lvl w:ilvl="0" w:tplc="1CD205B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5A1A1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CAF89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6EF3C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68478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788C4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8763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FE1BA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42DC1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1DC8"/>
    <w:rsid w:val="00061DC8"/>
    <w:rsid w:val="00700D10"/>
    <w:rsid w:val="009A6B7B"/>
    <w:rsid w:val="009A729A"/>
    <w:rsid w:val="00FC4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B7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1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77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2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10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97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5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11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26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7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96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7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41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01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2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2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9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96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200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Haines</dc:creator>
  <cp:lastModifiedBy>Greg Haines</cp:lastModifiedBy>
  <cp:revision>2</cp:revision>
  <dcterms:created xsi:type="dcterms:W3CDTF">2010-09-23T01:19:00Z</dcterms:created>
  <dcterms:modified xsi:type="dcterms:W3CDTF">2010-09-23T01:28:00Z</dcterms:modified>
</cp:coreProperties>
</file>